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2723" w14:textId="5907C0B2" w:rsidR="00072002" w:rsidRPr="00072002" w:rsidRDefault="00F564E5" w:rsidP="00072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 6</w:t>
      </w:r>
      <w:r w:rsidRPr="00F564E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2025</w:t>
      </w:r>
    </w:p>
    <w:p w14:paraId="36C33E62" w14:textId="77777777" w:rsidR="00072002" w:rsidRPr="00072002" w:rsidRDefault="00072002" w:rsidP="00072002">
      <w:pPr>
        <w:rPr>
          <w:rFonts w:ascii="Arial" w:hAnsi="Arial" w:cs="Arial"/>
          <w:sz w:val="22"/>
          <w:szCs w:val="22"/>
        </w:rPr>
      </w:pPr>
    </w:p>
    <w:p w14:paraId="7B3D192E" w14:textId="3A52DB38" w:rsidR="00072002" w:rsidRPr="00072002" w:rsidRDefault="00072002" w:rsidP="00072002">
      <w:pPr>
        <w:rPr>
          <w:rFonts w:ascii="Arial" w:hAnsi="Arial" w:cs="Arial"/>
          <w:sz w:val="22"/>
          <w:szCs w:val="22"/>
        </w:rPr>
      </w:pPr>
      <w:r w:rsidRPr="00072002">
        <w:rPr>
          <w:rFonts w:ascii="Arial" w:hAnsi="Arial" w:cs="Arial"/>
          <w:sz w:val="22"/>
          <w:szCs w:val="22"/>
        </w:rPr>
        <w:t>Dear Parents</w:t>
      </w:r>
      <w:r w:rsidR="00F564E5">
        <w:rPr>
          <w:rFonts w:ascii="Arial" w:hAnsi="Arial" w:cs="Arial"/>
          <w:sz w:val="22"/>
          <w:szCs w:val="22"/>
        </w:rPr>
        <w:t>,</w:t>
      </w:r>
    </w:p>
    <w:p w14:paraId="71FBE2E8" w14:textId="77777777" w:rsidR="00072002" w:rsidRPr="00072002" w:rsidRDefault="00072002" w:rsidP="00072002">
      <w:pPr>
        <w:rPr>
          <w:rFonts w:ascii="Arial" w:hAnsi="Arial" w:cs="Arial"/>
          <w:sz w:val="22"/>
          <w:szCs w:val="22"/>
        </w:rPr>
      </w:pPr>
    </w:p>
    <w:p w14:paraId="673CDF61" w14:textId="77777777" w:rsidR="00072002" w:rsidRPr="00072002" w:rsidRDefault="00072002" w:rsidP="0007200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072002">
        <w:rPr>
          <w:rFonts w:ascii="Arial" w:hAnsi="Arial" w:cs="Arial"/>
          <w:sz w:val="22"/>
          <w:szCs w:val="22"/>
          <w:u w:val="single"/>
        </w:rPr>
        <w:t>Year 6 Leavers’ Service at Gloucester Cathedral</w:t>
      </w:r>
    </w:p>
    <w:p w14:paraId="25528B3E" w14:textId="77777777" w:rsidR="00072002" w:rsidRPr="00072002" w:rsidRDefault="00072002" w:rsidP="0007200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6AB49ECA" w14:textId="1DC2965F" w:rsidR="00072002" w:rsidRPr="00072002" w:rsidRDefault="00072002" w:rsidP="00072002">
      <w:pPr>
        <w:rPr>
          <w:rFonts w:ascii="Arial" w:hAnsi="Arial" w:cs="Arial"/>
          <w:sz w:val="22"/>
          <w:szCs w:val="22"/>
        </w:rPr>
      </w:pPr>
      <w:r w:rsidRPr="00072002">
        <w:rPr>
          <w:rFonts w:ascii="Arial" w:hAnsi="Arial" w:cs="Arial"/>
          <w:sz w:val="22"/>
          <w:szCs w:val="22"/>
        </w:rPr>
        <w:t xml:space="preserve">It has come to that time of year already, when we are preparing to say goodbye to children in Year 6.  As part of these preparations, all children in </w:t>
      </w:r>
      <w:r w:rsidR="00977A2B">
        <w:rPr>
          <w:rFonts w:ascii="Arial" w:hAnsi="Arial" w:cs="Arial"/>
          <w:sz w:val="22"/>
          <w:szCs w:val="22"/>
        </w:rPr>
        <w:t>Y</w:t>
      </w:r>
      <w:r w:rsidRPr="00072002">
        <w:rPr>
          <w:rFonts w:ascii="Arial" w:hAnsi="Arial" w:cs="Arial"/>
          <w:sz w:val="22"/>
          <w:szCs w:val="22"/>
        </w:rPr>
        <w:t xml:space="preserve">ear </w:t>
      </w:r>
      <w:r w:rsidR="00977A2B">
        <w:rPr>
          <w:rFonts w:ascii="Arial" w:hAnsi="Arial" w:cs="Arial"/>
          <w:sz w:val="22"/>
          <w:szCs w:val="22"/>
        </w:rPr>
        <w:t>6</w:t>
      </w:r>
      <w:r w:rsidRPr="00072002">
        <w:rPr>
          <w:rFonts w:ascii="Arial" w:hAnsi="Arial" w:cs="Arial"/>
          <w:sz w:val="22"/>
          <w:szCs w:val="22"/>
        </w:rPr>
        <w:t xml:space="preserve"> are invited to a special service in Gloucester Cathedral, which celebrates their schooling so far and prepares them for their move to secondary school.  This year, the service for Minchinhampton leavers is on </w:t>
      </w:r>
      <w:r w:rsidR="00863425">
        <w:rPr>
          <w:rFonts w:ascii="Arial" w:hAnsi="Arial" w:cs="Arial"/>
          <w:sz w:val="22"/>
          <w:szCs w:val="22"/>
          <w:u w:val="single"/>
        </w:rPr>
        <w:t>Thurs</w:t>
      </w:r>
      <w:r w:rsidRPr="00072002">
        <w:rPr>
          <w:rFonts w:ascii="Arial" w:hAnsi="Arial" w:cs="Arial"/>
          <w:sz w:val="22"/>
          <w:szCs w:val="22"/>
          <w:u w:val="single"/>
        </w:rPr>
        <w:t xml:space="preserve">day </w:t>
      </w:r>
      <w:r w:rsidR="00863425">
        <w:rPr>
          <w:rFonts w:ascii="Arial" w:hAnsi="Arial" w:cs="Arial"/>
          <w:sz w:val="22"/>
          <w:szCs w:val="22"/>
          <w:u w:val="single"/>
        </w:rPr>
        <w:t>1</w:t>
      </w:r>
      <w:r w:rsidR="00F564E5">
        <w:rPr>
          <w:rFonts w:ascii="Arial" w:hAnsi="Arial" w:cs="Arial"/>
          <w:sz w:val="22"/>
          <w:szCs w:val="22"/>
          <w:u w:val="single"/>
        </w:rPr>
        <w:t>2</w:t>
      </w:r>
      <w:r w:rsidRPr="00072002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072002">
        <w:rPr>
          <w:rFonts w:ascii="Arial" w:hAnsi="Arial" w:cs="Arial"/>
          <w:sz w:val="22"/>
          <w:szCs w:val="22"/>
          <w:u w:val="single"/>
        </w:rPr>
        <w:t xml:space="preserve"> June 20</w:t>
      </w:r>
      <w:r w:rsidR="00863425">
        <w:rPr>
          <w:rFonts w:ascii="Arial" w:hAnsi="Arial" w:cs="Arial"/>
          <w:sz w:val="22"/>
          <w:szCs w:val="22"/>
          <w:u w:val="single"/>
        </w:rPr>
        <w:t>2</w:t>
      </w:r>
      <w:r w:rsidR="00F564E5">
        <w:rPr>
          <w:rFonts w:ascii="Arial" w:hAnsi="Arial" w:cs="Arial"/>
          <w:sz w:val="22"/>
          <w:szCs w:val="22"/>
          <w:u w:val="single"/>
        </w:rPr>
        <w:t>5</w:t>
      </w:r>
      <w:r w:rsidRPr="00072002">
        <w:rPr>
          <w:rFonts w:ascii="Arial" w:hAnsi="Arial" w:cs="Arial"/>
          <w:sz w:val="22"/>
          <w:szCs w:val="22"/>
        </w:rPr>
        <w:t xml:space="preserve">.   We will travel to the cathedral by coach, leaving at </w:t>
      </w:r>
      <w:r w:rsidR="00977A2B">
        <w:rPr>
          <w:rFonts w:ascii="Arial" w:hAnsi="Arial" w:cs="Arial"/>
          <w:sz w:val="22"/>
          <w:szCs w:val="22"/>
        </w:rPr>
        <w:t>9am</w:t>
      </w:r>
      <w:r w:rsidRPr="00072002">
        <w:rPr>
          <w:rFonts w:ascii="Arial" w:hAnsi="Arial" w:cs="Arial"/>
          <w:sz w:val="22"/>
          <w:szCs w:val="22"/>
        </w:rPr>
        <w:t>.</w:t>
      </w:r>
    </w:p>
    <w:p w14:paraId="2E3CA059" w14:textId="77777777" w:rsidR="00072002" w:rsidRPr="00072002" w:rsidRDefault="00072002" w:rsidP="00072002">
      <w:pPr>
        <w:rPr>
          <w:rFonts w:ascii="Arial" w:hAnsi="Arial" w:cs="Arial"/>
          <w:sz w:val="22"/>
          <w:szCs w:val="22"/>
        </w:rPr>
      </w:pPr>
    </w:p>
    <w:p w14:paraId="66E03E90" w14:textId="49C6830A" w:rsidR="00072002" w:rsidRPr="00072002" w:rsidRDefault="00072002" w:rsidP="00072002">
      <w:pPr>
        <w:rPr>
          <w:rFonts w:ascii="Arial" w:hAnsi="Arial" w:cs="Arial"/>
          <w:sz w:val="22"/>
          <w:szCs w:val="22"/>
        </w:rPr>
      </w:pPr>
      <w:r w:rsidRPr="00072002">
        <w:rPr>
          <w:rFonts w:ascii="Arial" w:hAnsi="Arial" w:cs="Arial"/>
          <w:sz w:val="22"/>
          <w:szCs w:val="22"/>
        </w:rPr>
        <w:t>The trip will take place during normal school ho</w:t>
      </w:r>
      <w:r w:rsidR="00977A2B">
        <w:rPr>
          <w:rFonts w:ascii="Arial" w:hAnsi="Arial" w:cs="Arial"/>
          <w:sz w:val="22"/>
          <w:szCs w:val="22"/>
        </w:rPr>
        <w:t>urs</w:t>
      </w:r>
      <w:r w:rsidRPr="00072002">
        <w:rPr>
          <w:rFonts w:ascii="Arial" w:hAnsi="Arial" w:cs="Arial"/>
          <w:sz w:val="22"/>
          <w:szCs w:val="22"/>
        </w:rPr>
        <w:t>, and we ask that every child has a packed lunch on that day</w:t>
      </w:r>
      <w:r w:rsidR="00977A2B">
        <w:rPr>
          <w:rFonts w:ascii="Arial" w:hAnsi="Arial" w:cs="Arial"/>
          <w:sz w:val="22"/>
          <w:szCs w:val="22"/>
        </w:rPr>
        <w:t xml:space="preserve"> as we will be returning to school during lunchtime</w:t>
      </w:r>
      <w:r w:rsidRPr="00072002">
        <w:rPr>
          <w:rFonts w:ascii="Arial" w:hAnsi="Arial" w:cs="Arial"/>
          <w:sz w:val="22"/>
          <w:szCs w:val="22"/>
        </w:rPr>
        <w:t xml:space="preserve">.  The children will need to wear their school uniform.  It would also be advisable to have a school sweatshirt as, whatever the weather, it can be quite cold in the cathedral.  </w:t>
      </w:r>
    </w:p>
    <w:p w14:paraId="43CCF80C" w14:textId="77777777" w:rsidR="00072002" w:rsidRPr="00072002" w:rsidRDefault="00072002" w:rsidP="00072002">
      <w:pPr>
        <w:rPr>
          <w:rFonts w:ascii="Arial" w:hAnsi="Arial" w:cs="Arial"/>
          <w:sz w:val="22"/>
          <w:szCs w:val="22"/>
        </w:rPr>
      </w:pPr>
    </w:p>
    <w:p w14:paraId="2954C71E" w14:textId="63A965E5" w:rsidR="00072002" w:rsidRPr="00072002" w:rsidRDefault="00072002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  <w:r w:rsidRPr="00072002">
        <w:rPr>
          <w:rFonts w:ascii="Arial" w:hAnsi="Arial" w:cs="Arial"/>
          <w:sz w:val="22"/>
          <w:szCs w:val="22"/>
        </w:rPr>
        <w:t>The cost of the trip is £</w:t>
      </w:r>
      <w:r w:rsidR="009F20B0">
        <w:rPr>
          <w:rFonts w:ascii="Arial" w:hAnsi="Arial" w:cs="Arial"/>
          <w:sz w:val="22"/>
          <w:szCs w:val="22"/>
        </w:rPr>
        <w:t>4</w:t>
      </w:r>
      <w:r w:rsidR="00C32B0F">
        <w:rPr>
          <w:rFonts w:ascii="Arial" w:hAnsi="Arial" w:cs="Arial"/>
          <w:sz w:val="22"/>
          <w:szCs w:val="22"/>
        </w:rPr>
        <w:t>.</w:t>
      </w:r>
      <w:r w:rsidR="009F20B0">
        <w:rPr>
          <w:rFonts w:ascii="Arial" w:hAnsi="Arial" w:cs="Arial"/>
          <w:sz w:val="22"/>
          <w:szCs w:val="22"/>
        </w:rPr>
        <w:t>5</w:t>
      </w:r>
      <w:r w:rsidR="00977A2B">
        <w:rPr>
          <w:rFonts w:ascii="Arial" w:hAnsi="Arial" w:cs="Arial"/>
          <w:sz w:val="22"/>
          <w:szCs w:val="22"/>
        </w:rPr>
        <w:t>0</w:t>
      </w:r>
      <w:r w:rsidRPr="00072002">
        <w:rPr>
          <w:rFonts w:ascii="Arial" w:hAnsi="Arial" w:cs="Arial"/>
          <w:sz w:val="22"/>
          <w:szCs w:val="22"/>
        </w:rPr>
        <w:t xml:space="preserve">.  Your child will not be denied a place on the visit if you decline to make a payment, however, the school cannot proceed with the visit unless there are sufficient voluntary contributions for it to be financed.  </w:t>
      </w:r>
      <w:r w:rsidRPr="00C32B0F">
        <w:rPr>
          <w:rFonts w:ascii="Arial" w:hAnsi="Arial" w:cs="Arial"/>
          <w:sz w:val="22"/>
          <w:szCs w:val="22"/>
        </w:rPr>
        <w:t>Please return the slip below with the money in an envelope with your child’s name on it to the office</w:t>
      </w:r>
      <w:r w:rsidR="00C32B0F" w:rsidRPr="00C32B0F">
        <w:rPr>
          <w:rFonts w:ascii="Arial" w:hAnsi="Arial" w:cs="Arial"/>
          <w:sz w:val="22"/>
          <w:szCs w:val="22"/>
        </w:rPr>
        <w:t xml:space="preserve"> or you can make the payment via the Gateway app</w:t>
      </w:r>
      <w:r w:rsidRPr="00C32B0F">
        <w:rPr>
          <w:rFonts w:ascii="Arial" w:hAnsi="Arial" w:cs="Arial"/>
          <w:sz w:val="22"/>
          <w:szCs w:val="22"/>
        </w:rPr>
        <w:t xml:space="preserve"> by </w:t>
      </w:r>
      <w:r w:rsidR="00551F4F" w:rsidRPr="00C32B0F">
        <w:rPr>
          <w:rFonts w:ascii="Arial" w:hAnsi="Arial" w:cs="Arial"/>
          <w:sz w:val="22"/>
          <w:szCs w:val="22"/>
          <w:u w:val="single"/>
        </w:rPr>
        <w:t>Mon</w:t>
      </w:r>
      <w:r w:rsidRPr="00C32B0F">
        <w:rPr>
          <w:rFonts w:ascii="Arial" w:hAnsi="Arial" w:cs="Arial"/>
          <w:sz w:val="22"/>
          <w:szCs w:val="22"/>
          <w:u w:val="single"/>
        </w:rPr>
        <w:t xml:space="preserve">day </w:t>
      </w:r>
      <w:r w:rsidR="00F564E5">
        <w:rPr>
          <w:rFonts w:ascii="Arial" w:hAnsi="Arial" w:cs="Arial"/>
          <w:sz w:val="22"/>
          <w:szCs w:val="22"/>
          <w:u w:val="single"/>
        </w:rPr>
        <w:t>2</w:t>
      </w:r>
      <w:r w:rsidR="00F564E5" w:rsidRPr="00F564E5">
        <w:rPr>
          <w:rFonts w:ascii="Arial" w:hAnsi="Arial" w:cs="Arial"/>
          <w:sz w:val="22"/>
          <w:szCs w:val="22"/>
          <w:u w:val="single"/>
          <w:vertAlign w:val="superscript"/>
        </w:rPr>
        <w:t>nd</w:t>
      </w:r>
      <w:r w:rsidR="00F564E5">
        <w:rPr>
          <w:rFonts w:ascii="Arial" w:hAnsi="Arial" w:cs="Arial"/>
          <w:sz w:val="22"/>
          <w:szCs w:val="22"/>
          <w:u w:val="single"/>
        </w:rPr>
        <w:t xml:space="preserve"> </w:t>
      </w:r>
      <w:r w:rsidRPr="00C32B0F">
        <w:rPr>
          <w:rFonts w:ascii="Arial" w:hAnsi="Arial" w:cs="Arial"/>
          <w:sz w:val="22"/>
          <w:szCs w:val="22"/>
          <w:u w:val="single"/>
        </w:rPr>
        <w:t>June 20</w:t>
      </w:r>
      <w:r w:rsidR="00551F4F" w:rsidRPr="00C32B0F">
        <w:rPr>
          <w:rFonts w:ascii="Arial" w:hAnsi="Arial" w:cs="Arial"/>
          <w:sz w:val="22"/>
          <w:szCs w:val="22"/>
          <w:u w:val="single"/>
        </w:rPr>
        <w:t>2</w:t>
      </w:r>
      <w:r w:rsidR="00F564E5">
        <w:rPr>
          <w:rFonts w:ascii="Arial" w:hAnsi="Arial" w:cs="Arial"/>
          <w:sz w:val="22"/>
          <w:szCs w:val="22"/>
          <w:u w:val="single"/>
        </w:rPr>
        <w:t>5</w:t>
      </w:r>
      <w:r w:rsidRPr="00C32B0F">
        <w:rPr>
          <w:rFonts w:ascii="Arial" w:hAnsi="Arial" w:cs="Arial"/>
          <w:sz w:val="22"/>
          <w:szCs w:val="22"/>
        </w:rPr>
        <w:t>.</w:t>
      </w:r>
      <w:r w:rsidRPr="00072002">
        <w:rPr>
          <w:rFonts w:ascii="Arial" w:hAnsi="Arial" w:cs="Arial"/>
          <w:sz w:val="22"/>
          <w:szCs w:val="22"/>
        </w:rPr>
        <w:t xml:space="preserve">   </w:t>
      </w:r>
      <w:r w:rsidRPr="00072002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Unfortunately, each school only has a specific allocation of tickets so we are unable to take parents on this trip.</w:t>
      </w:r>
    </w:p>
    <w:p w14:paraId="34678CCF" w14:textId="77777777" w:rsidR="00072002" w:rsidRPr="00072002" w:rsidRDefault="00072002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</w:p>
    <w:p w14:paraId="0391C2E9" w14:textId="23D19521" w:rsidR="00072002" w:rsidRPr="00072002" w:rsidRDefault="00072002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  <w:r w:rsidRPr="00072002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Yours sincerely</w:t>
      </w:r>
      <w:r w:rsidR="00F564E5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,</w:t>
      </w:r>
    </w:p>
    <w:p w14:paraId="33AE383F" w14:textId="77777777" w:rsidR="00072002" w:rsidRPr="00072002" w:rsidRDefault="00072002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</w:p>
    <w:p w14:paraId="3DB09816" w14:textId="3646B1E0" w:rsidR="00072002" w:rsidRPr="00072002" w:rsidRDefault="00977A2B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Y5/6 Teachers</w:t>
      </w:r>
    </w:p>
    <w:p w14:paraId="3AC75D9B" w14:textId="77777777" w:rsidR="00072002" w:rsidRPr="00072002" w:rsidRDefault="00072002" w:rsidP="00072002">
      <w:pPr>
        <w:pBdr>
          <w:bottom w:val="single" w:sz="12" w:space="1" w:color="auto"/>
        </w:pBd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</w:p>
    <w:p w14:paraId="0D5EE671" w14:textId="77777777" w:rsidR="00072002" w:rsidRPr="00072002" w:rsidRDefault="00072002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</w:p>
    <w:p w14:paraId="0CBB3C72" w14:textId="77777777" w:rsidR="00072002" w:rsidRPr="00072002" w:rsidRDefault="00072002" w:rsidP="00072002">
      <w:pPr>
        <w:jc w:val="center"/>
        <w:rPr>
          <w:rStyle w:val="Strong"/>
          <w:rFonts w:ascii="Arial" w:hAnsi="Arial" w:cs="Arial"/>
          <w:b w:val="0"/>
          <w:color w:val="000000"/>
          <w:sz w:val="22"/>
          <w:szCs w:val="22"/>
          <w:u w:val="single"/>
          <w:lang w:val="en"/>
        </w:rPr>
      </w:pPr>
      <w:r w:rsidRPr="00072002">
        <w:rPr>
          <w:rStyle w:val="Strong"/>
          <w:rFonts w:ascii="Arial" w:hAnsi="Arial" w:cs="Arial"/>
          <w:b w:val="0"/>
          <w:color w:val="000000"/>
          <w:sz w:val="22"/>
          <w:szCs w:val="22"/>
          <w:u w:val="single"/>
          <w:lang w:val="en"/>
        </w:rPr>
        <w:t>Year 6 Leavers’ Service to Gloucester Cathedral</w:t>
      </w:r>
    </w:p>
    <w:p w14:paraId="060A8828" w14:textId="77777777" w:rsidR="00072002" w:rsidRPr="00072002" w:rsidRDefault="00072002" w:rsidP="00072002">
      <w:pPr>
        <w:jc w:val="center"/>
        <w:rPr>
          <w:rStyle w:val="Strong"/>
          <w:rFonts w:ascii="Arial" w:hAnsi="Arial" w:cs="Arial"/>
          <w:b w:val="0"/>
          <w:color w:val="000000"/>
          <w:sz w:val="22"/>
          <w:szCs w:val="22"/>
          <w:u w:val="single"/>
          <w:lang w:val="en"/>
        </w:rPr>
      </w:pPr>
    </w:p>
    <w:p w14:paraId="3369767A" w14:textId="2D3B4486" w:rsidR="00072002" w:rsidRPr="00072002" w:rsidRDefault="00072002" w:rsidP="00072002">
      <w:pPr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"/>
        </w:rPr>
      </w:pPr>
      <w:r w:rsidRPr="00072002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en"/>
        </w:rPr>
        <w:t>Delete as applicable</w:t>
      </w:r>
    </w:p>
    <w:p w14:paraId="6FF30195" w14:textId="7551CF05" w:rsidR="00072002" w:rsidRPr="00072002" w:rsidRDefault="00072002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  <w:r w:rsidRPr="00072002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I give / do not give permission for my child, ______________________, to attend the leavers’ service in Gloucester Cathedral on T</w:t>
      </w:r>
      <w:r w:rsidR="00551F4F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hursday 1</w:t>
      </w:r>
      <w:r w:rsidR="00F564E5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2</w:t>
      </w:r>
      <w:r w:rsidRPr="00072002">
        <w:rPr>
          <w:rStyle w:val="Strong"/>
          <w:rFonts w:ascii="Arial" w:hAnsi="Arial" w:cs="Arial"/>
          <w:b w:val="0"/>
          <w:color w:val="000000"/>
          <w:sz w:val="22"/>
          <w:szCs w:val="22"/>
          <w:vertAlign w:val="superscript"/>
          <w:lang w:val="en"/>
        </w:rPr>
        <w:t>th</w:t>
      </w:r>
      <w:r w:rsidRPr="00072002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 xml:space="preserve"> June.</w:t>
      </w:r>
    </w:p>
    <w:p w14:paraId="5890941C" w14:textId="333D83C7" w:rsidR="00072002" w:rsidRPr="00072002" w:rsidRDefault="00072002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</w:p>
    <w:p w14:paraId="3D8ECE10" w14:textId="742B0B4B" w:rsidR="00072002" w:rsidRDefault="00072002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  <w:r w:rsidRPr="00C32B0F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I enclose £</w:t>
      </w:r>
      <w:r w:rsidR="009F20B0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4</w:t>
      </w:r>
      <w:r w:rsidRPr="00C32B0F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.</w:t>
      </w:r>
      <w:r w:rsidR="009F20B0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5</w:t>
      </w:r>
      <w:bookmarkStart w:id="0" w:name="_GoBack"/>
      <w:bookmarkEnd w:id="0"/>
      <w:r w:rsidR="00C32B0F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0</w:t>
      </w:r>
    </w:p>
    <w:p w14:paraId="5A0443BD" w14:textId="256929A8" w:rsidR="00C32B0F" w:rsidRPr="00072002" w:rsidRDefault="00C32B0F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I have paid on the Gateway app</w:t>
      </w:r>
    </w:p>
    <w:p w14:paraId="2A841820" w14:textId="77777777" w:rsidR="00072002" w:rsidRPr="00072002" w:rsidRDefault="00072002" w:rsidP="00072002">
      <w:pPr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</w:pPr>
    </w:p>
    <w:p w14:paraId="653D120E" w14:textId="55C09AA6" w:rsidR="00FE3083" w:rsidRPr="00072002" w:rsidRDefault="00072002" w:rsidP="00072002">
      <w:pPr>
        <w:rPr>
          <w:sz w:val="22"/>
          <w:szCs w:val="22"/>
        </w:rPr>
      </w:pPr>
      <w:r w:rsidRPr="00072002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 xml:space="preserve">Parent/carer </w:t>
      </w:r>
      <w:proofErr w:type="gramStart"/>
      <w:r w:rsidRPr="00072002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name:_</w:t>
      </w:r>
      <w:proofErr w:type="gramEnd"/>
      <w:r w:rsidRPr="00072002">
        <w:rPr>
          <w:rStyle w:val="Strong"/>
          <w:rFonts w:ascii="Arial" w:hAnsi="Arial" w:cs="Arial"/>
          <w:b w:val="0"/>
          <w:color w:val="000000"/>
          <w:sz w:val="22"/>
          <w:szCs w:val="22"/>
          <w:lang w:val="en"/>
        </w:rPr>
        <w:t>______________________   Signature: __________________</w:t>
      </w:r>
    </w:p>
    <w:sectPr w:rsidR="00FE3083" w:rsidRPr="00072002" w:rsidSect="00FE3083">
      <w:headerReference w:type="default" r:id="rId6"/>
      <w:footerReference w:type="default" r:id="rId7"/>
      <w:pgSz w:w="11900" w:h="16840"/>
      <w:pgMar w:top="3828" w:right="843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1A0CB" w14:textId="77777777" w:rsidR="00904086" w:rsidRDefault="00904086" w:rsidP="00904086">
      <w:r>
        <w:separator/>
      </w:r>
    </w:p>
  </w:endnote>
  <w:endnote w:type="continuationSeparator" w:id="0">
    <w:p w14:paraId="37AD7450" w14:textId="77777777" w:rsidR="00904086" w:rsidRDefault="00904086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B14C2" w14:textId="33B151C3" w:rsidR="00904086" w:rsidRDefault="003B4C9A" w:rsidP="00904086">
    <w:pPr>
      <w:pStyle w:val="Footer"/>
      <w:ind w:left="-1800"/>
    </w:pPr>
    <w:r>
      <w:rPr>
        <w:noProof/>
        <w:lang w:val="en-GB" w:eastAsia="en-GB"/>
      </w:rPr>
      <w:drawing>
        <wp:inline distT="0" distB="0" distL="0" distR="0" wp14:anchorId="0A7423A6" wp14:editId="75FDFF8C">
          <wp:extent cx="7543800" cy="1926772"/>
          <wp:effectExtent l="0" t="0" r="0" b="3810"/>
          <wp:docPr id="5" name="Picture 5" descr="Macintosh HD:Users:stella:Desktop:Sugar Ink Creative:Current Work:DioceseGlosAcademiesTrust:MinchinhamptonAcademyStationery:DiocGlosAcademies_Minchinhampton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74" cy="192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679C" w14:textId="77777777" w:rsidR="00904086" w:rsidRDefault="00904086" w:rsidP="00904086">
      <w:r>
        <w:separator/>
      </w:r>
    </w:p>
  </w:footnote>
  <w:footnote w:type="continuationSeparator" w:id="0">
    <w:p w14:paraId="2F63CAFD" w14:textId="77777777" w:rsidR="00904086" w:rsidRDefault="00904086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BB0F4" w14:textId="1EBD1D82" w:rsidR="00904086" w:rsidRDefault="00B546AE" w:rsidP="00904086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1241AD60" wp14:editId="66681268">
          <wp:extent cx="7543800" cy="2106289"/>
          <wp:effectExtent l="0" t="0" r="0" b="2540"/>
          <wp:docPr id="3" name="Picture 3" descr="Macintosh HD:Users:stella:Desktop:Sugar Ink Creative:Current Work:DioceseGlosAcademiesTrust:MinchinhamptonAcademyStationery:DiocGlosAcademies_MinchinhamptonAcadem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06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86"/>
    <w:rsid w:val="00072002"/>
    <w:rsid w:val="002C46AF"/>
    <w:rsid w:val="003B4C9A"/>
    <w:rsid w:val="0041681E"/>
    <w:rsid w:val="00430E33"/>
    <w:rsid w:val="0047754A"/>
    <w:rsid w:val="0050777E"/>
    <w:rsid w:val="00551F4F"/>
    <w:rsid w:val="005A2D33"/>
    <w:rsid w:val="00863425"/>
    <w:rsid w:val="00885B83"/>
    <w:rsid w:val="00904086"/>
    <w:rsid w:val="00977A2B"/>
    <w:rsid w:val="009F20B0"/>
    <w:rsid w:val="00A966EA"/>
    <w:rsid w:val="00B546AE"/>
    <w:rsid w:val="00C27199"/>
    <w:rsid w:val="00C32B0F"/>
    <w:rsid w:val="00F564E5"/>
    <w:rsid w:val="00F67DED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BA1BD"/>
  <w14:defaultImageDpi w14:val="300"/>
  <w15:docId w15:val="{FDE97C4C-7340-410C-A591-5156A91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072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Edwards</dc:creator>
  <cp:lastModifiedBy>Alex Sheen (Minchinhampton)</cp:lastModifiedBy>
  <cp:revision>2</cp:revision>
  <cp:lastPrinted>2016-05-11T14:14:00Z</cp:lastPrinted>
  <dcterms:created xsi:type="dcterms:W3CDTF">2025-05-02T14:59:00Z</dcterms:created>
  <dcterms:modified xsi:type="dcterms:W3CDTF">2025-05-02T14:59:00Z</dcterms:modified>
</cp:coreProperties>
</file>