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77F" w:rsidRDefault="0001777F">
      <w:pPr>
        <w:rPr>
          <w:rFonts w:ascii="Arial" w:hAnsi="Arial" w:cs="Arial"/>
          <w:sz w:val="24"/>
          <w:szCs w:val="24"/>
        </w:rPr>
      </w:pPr>
    </w:p>
    <w:p w:rsidR="0001777F" w:rsidRDefault="0001777F">
      <w:pPr>
        <w:rPr>
          <w:rFonts w:ascii="Arial" w:hAnsi="Arial" w:cs="Arial"/>
          <w:sz w:val="24"/>
          <w:szCs w:val="24"/>
        </w:rPr>
      </w:pPr>
    </w:p>
    <w:p w:rsidR="0001777F" w:rsidRDefault="0001777F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1713640" wp14:editId="0F3AFA6A">
            <wp:extent cx="1190625" cy="1190625"/>
            <wp:effectExtent l="0" t="0" r="9525" b="9525"/>
            <wp:docPr id="1" name="Picture 1" descr="C:\Users\SJones\AppData\Local\Microsoft\Windows\Temporary Internet Files\Content.IE5\7ZW56I1L\MinchinhamptonAcademy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ones\AppData\Local\Microsoft\Windows\Temporary Internet Files\Content.IE5\7ZW56I1L\MinchinhamptonAcademyLogo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97" cy="11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8F9" w:rsidRPr="008007DB" w:rsidRDefault="0059250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007DB">
        <w:rPr>
          <w:rFonts w:ascii="Arial" w:hAnsi="Arial" w:cs="Arial"/>
          <w:sz w:val="24"/>
          <w:szCs w:val="24"/>
        </w:rPr>
        <w:t>Dear Parents/Carers</w:t>
      </w:r>
    </w:p>
    <w:p w:rsidR="0059250E" w:rsidRPr="008007DB" w:rsidRDefault="0059250E">
      <w:pPr>
        <w:rPr>
          <w:rFonts w:ascii="Arial" w:hAnsi="Arial" w:cs="Arial"/>
          <w:sz w:val="24"/>
          <w:szCs w:val="24"/>
        </w:rPr>
      </w:pPr>
      <w:r w:rsidRPr="008007DB">
        <w:rPr>
          <w:rFonts w:ascii="Arial" w:hAnsi="Arial" w:cs="Arial"/>
          <w:sz w:val="24"/>
          <w:szCs w:val="24"/>
        </w:rPr>
        <w:t>FYI</w:t>
      </w:r>
    </w:p>
    <w:p w:rsidR="0059250E" w:rsidRPr="008007DB" w:rsidRDefault="0059250E" w:rsidP="002F1237">
      <w:pPr>
        <w:jc w:val="both"/>
        <w:rPr>
          <w:rFonts w:ascii="Arial" w:hAnsi="Arial" w:cs="Arial"/>
          <w:sz w:val="24"/>
          <w:szCs w:val="24"/>
        </w:rPr>
      </w:pPr>
      <w:r w:rsidRPr="008007DB">
        <w:rPr>
          <w:rFonts w:ascii="Arial" w:hAnsi="Arial" w:cs="Arial"/>
          <w:sz w:val="24"/>
          <w:szCs w:val="24"/>
        </w:rPr>
        <w:t xml:space="preserve">The Report Card you are receiving from class teachers this Friday is a conversation starter only; it is not a ‘report’ in any conventional sense of the word. Our annual reports, written with the children, come out in the </w:t>
      </w:r>
      <w:proofErr w:type="gramStart"/>
      <w:r w:rsidRPr="008007DB">
        <w:rPr>
          <w:rFonts w:ascii="Arial" w:hAnsi="Arial" w:cs="Arial"/>
          <w:sz w:val="24"/>
          <w:szCs w:val="24"/>
        </w:rPr>
        <w:t>Spring</w:t>
      </w:r>
      <w:proofErr w:type="gramEnd"/>
      <w:r w:rsidRPr="008007DB">
        <w:rPr>
          <w:rFonts w:ascii="Arial" w:hAnsi="Arial" w:cs="Arial"/>
          <w:sz w:val="24"/>
          <w:szCs w:val="24"/>
        </w:rPr>
        <w:t xml:space="preserve"> term</w:t>
      </w:r>
      <w:r w:rsidR="00132479" w:rsidRPr="008007DB">
        <w:rPr>
          <w:rFonts w:ascii="Arial" w:hAnsi="Arial" w:cs="Arial"/>
          <w:sz w:val="24"/>
          <w:szCs w:val="24"/>
        </w:rPr>
        <w:t xml:space="preserve"> and then we give you a brief update again in the summer</w:t>
      </w:r>
      <w:r w:rsidRPr="008007DB">
        <w:rPr>
          <w:rFonts w:ascii="Arial" w:hAnsi="Arial" w:cs="Arial"/>
          <w:sz w:val="24"/>
          <w:szCs w:val="24"/>
        </w:rPr>
        <w:t xml:space="preserve">. </w:t>
      </w:r>
      <w:r w:rsidR="00132479" w:rsidRPr="008007DB">
        <w:rPr>
          <w:rFonts w:ascii="Arial" w:hAnsi="Arial" w:cs="Arial"/>
          <w:sz w:val="24"/>
          <w:szCs w:val="24"/>
        </w:rPr>
        <w:t xml:space="preserve">We like to give the main report in the </w:t>
      </w:r>
      <w:proofErr w:type="gramStart"/>
      <w:r w:rsidR="00132479" w:rsidRPr="008007DB">
        <w:rPr>
          <w:rFonts w:ascii="Arial" w:hAnsi="Arial" w:cs="Arial"/>
          <w:sz w:val="24"/>
          <w:szCs w:val="24"/>
        </w:rPr>
        <w:t>Spring</w:t>
      </w:r>
      <w:proofErr w:type="gramEnd"/>
      <w:r w:rsidR="00132479" w:rsidRPr="008007DB">
        <w:rPr>
          <w:rFonts w:ascii="Arial" w:hAnsi="Arial" w:cs="Arial"/>
          <w:sz w:val="24"/>
          <w:szCs w:val="24"/>
        </w:rPr>
        <w:t xml:space="preserve"> term so that we all have time to act on them. </w:t>
      </w:r>
      <w:r w:rsidRPr="008007DB">
        <w:rPr>
          <w:rFonts w:ascii="Arial" w:hAnsi="Arial" w:cs="Arial"/>
          <w:sz w:val="24"/>
          <w:szCs w:val="24"/>
        </w:rPr>
        <w:t>T</w:t>
      </w:r>
      <w:r w:rsidR="001E5DF0">
        <w:rPr>
          <w:rFonts w:ascii="Arial" w:hAnsi="Arial" w:cs="Arial"/>
          <w:sz w:val="24"/>
          <w:szCs w:val="24"/>
        </w:rPr>
        <w:t>his term’s</w:t>
      </w:r>
      <w:r w:rsidRPr="008007DB">
        <w:rPr>
          <w:rFonts w:ascii="Arial" w:hAnsi="Arial" w:cs="Arial"/>
          <w:sz w:val="24"/>
          <w:szCs w:val="24"/>
        </w:rPr>
        <w:t xml:space="preserve"> ‘Report Cards’ are t</w:t>
      </w:r>
      <w:r w:rsidR="00132479" w:rsidRPr="008007DB">
        <w:rPr>
          <w:rFonts w:ascii="Arial" w:hAnsi="Arial" w:cs="Arial"/>
          <w:sz w:val="24"/>
          <w:szCs w:val="24"/>
        </w:rPr>
        <w:t>here to support conversations during</w:t>
      </w:r>
      <w:r w:rsidRPr="008007DB">
        <w:rPr>
          <w:rFonts w:ascii="Arial" w:hAnsi="Arial" w:cs="Arial"/>
          <w:sz w:val="24"/>
          <w:szCs w:val="24"/>
        </w:rPr>
        <w:t xml:space="preserve"> the Parents Evening</w:t>
      </w:r>
      <w:r w:rsidR="00132479" w:rsidRPr="008007DB">
        <w:rPr>
          <w:rFonts w:ascii="Arial" w:hAnsi="Arial" w:cs="Arial"/>
          <w:sz w:val="24"/>
          <w:szCs w:val="24"/>
        </w:rPr>
        <w:t>s happening next week</w:t>
      </w:r>
      <w:r w:rsidRPr="008007DB">
        <w:rPr>
          <w:rFonts w:ascii="Arial" w:hAnsi="Arial" w:cs="Arial"/>
          <w:sz w:val="24"/>
          <w:szCs w:val="24"/>
        </w:rPr>
        <w:t>.</w:t>
      </w:r>
    </w:p>
    <w:p w:rsidR="00132479" w:rsidRPr="008007DB" w:rsidRDefault="0059250E" w:rsidP="002F1237">
      <w:pPr>
        <w:jc w:val="both"/>
        <w:rPr>
          <w:rFonts w:ascii="Arial" w:hAnsi="Arial" w:cs="Arial"/>
          <w:sz w:val="24"/>
          <w:szCs w:val="24"/>
        </w:rPr>
      </w:pPr>
      <w:r w:rsidRPr="008007DB">
        <w:rPr>
          <w:rFonts w:ascii="Arial" w:hAnsi="Arial" w:cs="Arial"/>
          <w:sz w:val="24"/>
          <w:szCs w:val="24"/>
        </w:rPr>
        <w:t>Class teachers will share attainment data</w:t>
      </w:r>
      <w:r w:rsidR="001137EE" w:rsidRPr="008007DB">
        <w:rPr>
          <w:rFonts w:ascii="Arial" w:hAnsi="Arial" w:cs="Arial"/>
          <w:sz w:val="24"/>
          <w:szCs w:val="24"/>
        </w:rPr>
        <w:t xml:space="preserve"> with you at these meetings because it can be helpful when making decisions at home</w:t>
      </w:r>
      <w:r w:rsidR="008A34F3" w:rsidRPr="008007DB">
        <w:rPr>
          <w:rFonts w:ascii="Arial" w:hAnsi="Arial" w:cs="Arial"/>
          <w:sz w:val="24"/>
          <w:szCs w:val="24"/>
        </w:rPr>
        <w:t xml:space="preserve"> about</w:t>
      </w:r>
      <w:r w:rsidR="001137EE" w:rsidRPr="008007DB">
        <w:rPr>
          <w:rFonts w:ascii="Arial" w:hAnsi="Arial" w:cs="Arial"/>
          <w:sz w:val="24"/>
          <w:szCs w:val="24"/>
        </w:rPr>
        <w:t xml:space="preserve"> </w:t>
      </w:r>
      <w:r w:rsidR="00132479" w:rsidRPr="008007DB">
        <w:rPr>
          <w:rFonts w:ascii="Arial" w:hAnsi="Arial" w:cs="Arial"/>
          <w:sz w:val="24"/>
          <w:szCs w:val="24"/>
        </w:rPr>
        <w:t>where to provide your child</w:t>
      </w:r>
      <w:r w:rsidR="008A34F3" w:rsidRPr="008007DB">
        <w:rPr>
          <w:rFonts w:ascii="Arial" w:hAnsi="Arial" w:cs="Arial"/>
          <w:sz w:val="24"/>
          <w:szCs w:val="24"/>
        </w:rPr>
        <w:t xml:space="preserve"> with extra support or encouragement. </w:t>
      </w:r>
      <w:r w:rsidR="001137EE" w:rsidRPr="008007DB">
        <w:rPr>
          <w:rFonts w:ascii="Arial" w:hAnsi="Arial" w:cs="Arial"/>
          <w:sz w:val="24"/>
          <w:szCs w:val="24"/>
        </w:rPr>
        <w:t xml:space="preserve"> </w:t>
      </w:r>
      <w:r w:rsidR="00132479" w:rsidRPr="008007DB">
        <w:rPr>
          <w:rFonts w:ascii="Arial" w:hAnsi="Arial" w:cs="Arial"/>
          <w:sz w:val="24"/>
          <w:szCs w:val="24"/>
        </w:rPr>
        <w:t xml:space="preserve">We </w:t>
      </w:r>
      <w:r w:rsidR="008007DB">
        <w:rPr>
          <w:rFonts w:ascii="Arial" w:hAnsi="Arial" w:cs="Arial"/>
          <w:sz w:val="24"/>
          <w:szCs w:val="24"/>
        </w:rPr>
        <w:t xml:space="preserve">will </w:t>
      </w:r>
      <w:r w:rsidR="00132479" w:rsidRPr="008007DB">
        <w:rPr>
          <w:rFonts w:ascii="Arial" w:hAnsi="Arial" w:cs="Arial"/>
          <w:sz w:val="24"/>
          <w:szCs w:val="24"/>
        </w:rPr>
        <w:t xml:space="preserve">try to draw on standardized tests </w:t>
      </w:r>
      <w:r w:rsidR="008007DB">
        <w:rPr>
          <w:rFonts w:ascii="Arial" w:hAnsi="Arial" w:cs="Arial"/>
          <w:sz w:val="24"/>
          <w:szCs w:val="24"/>
        </w:rPr>
        <w:t>for the data we will give you</w:t>
      </w:r>
      <w:r w:rsidR="00132479" w:rsidRPr="008007DB">
        <w:rPr>
          <w:rFonts w:ascii="Arial" w:hAnsi="Arial" w:cs="Arial"/>
          <w:sz w:val="24"/>
          <w:szCs w:val="24"/>
        </w:rPr>
        <w:t>. These tests have been tried and ‘tested’</w:t>
      </w:r>
      <w:r w:rsidR="001E5DF0">
        <w:rPr>
          <w:rFonts w:ascii="Arial" w:hAnsi="Arial" w:cs="Arial"/>
          <w:sz w:val="24"/>
          <w:szCs w:val="24"/>
        </w:rPr>
        <w:t xml:space="preserve"> and produce data</w:t>
      </w:r>
      <w:r w:rsidR="00132479" w:rsidRPr="008007DB">
        <w:rPr>
          <w:rFonts w:ascii="Arial" w:hAnsi="Arial" w:cs="Arial"/>
          <w:sz w:val="24"/>
          <w:szCs w:val="24"/>
        </w:rPr>
        <w:t xml:space="preserve"> </w:t>
      </w:r>
      <w:r w:rsidR="001E5DF0">
        <w:rPr>
          <w:rFonts w:ascii="Arial" w:hAnsi="Arial" w:cs="Arial"/>
          <w:sz w:val="24"/>
          <w:szCs w:val="24"/>
        </w:rPr>
        <w:t>as reliable as data can get.</w:t>
      </w:r>
      <w:r w:rsidR="00982CF5" w:rsidRPr="008007DB">
        <w:rPr>
          <w:rFonts w:ascii="Arial" w:hAnsi="Arial" w:cs="Arial"/>
          <w:sz w:val="24"/>
          <w:szCs w:val="24"/>
        </w:rPr>
        <w:t xml:space="preserve"> </w:t>
      </w:r>
    </w:p>
    <w:p w:rsidR="0059250E" w:rsidRPr="008007DB" w:rsidRDefault="001137EE" w:rsidP="002F1237">
      <w:pPr>
        <w:jc w:val="both"/>
        <w:rPr>
          <w:rFonts w:ascii="Arial" w:hAnsi="Arial" w:cs="Arial"/>
          <w:sz w:val="24"/>
          <w:szCs w:val="24"/>
        </w:rPr>
      </w:pPr>
      <w:r w:rsidRPr="008007DB">
        <w:rPr>
          <w:rFonts w:ascii="Arial" w:hAnsi="Arial" w:cs="Arial"/>
          <w:sz w:val="24"/>
          <w:szCs w:val="24"/>
        </w:rPr>
        <w:t xml:space="preserve">We take the decision not to </w:t>
      </w:r>
      <w:r w:rsidR="001E5DF0">
        <w:rPr>
          <w:rFonts w:ascii="Arial" w:hAnsi="Arial" w:cs="Arial"/>
          <w:sz w:val="24"/>
          <w:szCs w:val="24"/>
        </w:rPr>
        <w:t>share attainment data with</w:t>
      </w:r>
      <w:r w:rsidRPr="008007DB">
        <w:rPr>
          <w:rFonts w:ascii="Arial" w:hAnsi="Arial" w:cs="Arial"/>
          <w:sz w:val="24"/>
          <w:szCs w:val="24"/>
        </w:rPr>
        <w:t xml:space="preserve"> the children themselves because we find it neither necessary nor useful to do so.  We would very much like them to appreciate</w:t>
      </w:r>
      <w:r w:rsidR="008007DB" w:rsidRPr="008007DB">
        <w:rPr>
          <w:rFonts w:ascii="Arial" w:hAnsi="Arial" w:cs="Arial"/>
          <w:sz w:val="24"/>
          <w:szCs w:val="24"/>
        </w:rPr>
        <w:t>,</w:t>
      </w:r>
      <w:r w:rsidRPr="008007DB">
        <w:rPr>
          <w:rFonts w:ascii="Arial" w:hAnsi="Arial" w:cs="Arial"/>
          <w:sz w:val="24"/>
          <w:szCs w:val="24"/>
        </w:rPr>
        <w:t xml:space="preserve"> or be beginning to appreciate</w:t>
      </w:r>
      <w:r w:rsidR="008007DB" w:rsidRPr="008007DB">
        <w:rPr>
          <w:rFonts w:ascii="Arial" w:hAnsi="Arial" w:cs="Arial"/>
          <w:sz w:val="24"/>
          <w:szCs w:val="24"/>
        </w:rPr>
        <w:t>,</w:t>
      </w:r>
      <w:r w:rsidRPr="008007DB">
        <w:rPr>
          <w:rFonts w:ascii="Arial" w:hAnsi="Arial" w:cs="Arial"/>
          <w:sz w:val="24"/>
          <w:szCs w:val="24"/>
        </w:rPr>
        <w:t xml:space="preserve"> their </w:t>
      </w:r>
      <w:r w:rsidR="00132479" w:rsidRPr="008007DB">
        <w:rPr>
          <w:rFonts w:ascii="Arial" w:hAnsi="Arial" w:cs="Arial"/>
          <w:sz w:val="24"/>
          <w:szCs w:val="24"/>
        </w:rPr>
        <w:t xml:space="preserve">many </w:t>
      </w:r>
      <w:r w:rsidRPr="008007DB">
        <w:rPr>
          <w:rFonts w:ascii="Arial" w:hAnsi="Arial" w:cs="Arial"/>
          <w:sz w:val="24"/>
          <w:szCs w:val="24"/>
        </w:rPr>
        <w:t xml:space="preserve">strengths and then </w:t>
      </w:r>
      <w:r w:rsidR="008A34F3" w:rsidRPr="008007DB">
        <w:rPr>
          <w:rFonts w:ascii="Arial" w:hAnsi="Arial" w:cs="Arial"/>
          <w:sz w:val="24"/>
          <w:szCs w:val="24"/>
        </w:rPr>
        <w:t>what their next steps might be but we think giving them the means to compare themselves with others is</w:t>
      </w:r>
      <w:r w:rsidR="008007DB" w:rsidRPr="008007DB">
        <w:rPr>
          <w:rFonts w:ascii="Arial" w:hAnsi="Arial" w:cs="Arial"/>
          <w:sz w:val="24"/>
          <w:szCs w:val="24"/>
        </w:rPr>
        <w:t>,</w:t>
      </w:r>
      <w:r w:rsidR="008A34F3" w:rsidRPr="008007DB">
        <w:rPr>
          <w:rFonts w:ascii="Arial" w:hAnsi="Arial" w:cs="Arial"/>
          <w:sz w:val="24"/>
          <w:szCs w:val="24"/>
        </w:rPr>
        <w:t xml:space="preserve"> more often than not</w:t>
      </w:r>
      <w:r w:rsidR="008007DB" w:rsidRPr="008007DB">
        <w:rPr>
          <w:rFonts w:ascii="Arial" w:hAnsi="Arial" w:cs="Arial"/>
          <w:sz w:val="24"/>
          <w:szCs w:val="24"/>
        </w:rPr>
        <w:t>,</w:t>
      </w:r>
      <w:r w:rsidR="008A34F3" w:rsidRPr="008007DB">
        <w:rPr>
          <w:rFonts w:ascii="Arial" w:hAnsi="Arial" w:cs="Arial"/>
          <w:sz w:val="24"/>
          <w:szCs w:val="24"/>
        </w:rPr>
        <w:t xml:space="preserve"> counter-productive. For us this is the same whether th</w:t>
      </w:r>
      <w:r w:rsidR="008007DB" w:rsidRPr="008007DB">
        <w:rPr>
          <w:rFonts w:ascii="Arial" w:hAnsi="Arial" w:cs="Arial"/>
          <w:sz w:val="24"/>
          <w:szCs w:val="24"/>
        </w:rPr>
        <w:t xml:space="preserve">e comparison to themselves is a favourable one or an </w:t>
      </w:r>
      <w:r w:rsidR="008A34F3" w:rsidRPr="008007DB">
        <w:rPr>
          <w:rFonts w:ascii="Arial" w:hAnsi="Arial" w:cs="Arial"/>
          <w:sz w:val="24"/>
          <w:szCs w:val="24"/>
        </w:rPr>
        <w:t>unfavourable</w:t>
      </w:r>
      <w:r w:rsidR="008007DB" w:rsidRPr="008007DB">
        <w:rPr>
          <w:rFonts w:ascii="Arial" w:hAnsi="Arial" w:cs="Arial"/>
          <w:sz w:val="24"/>
          <w:szCs w:val="24"/>
        </w:rPr>
        <w:t xml:space="preserve"> one</w:t>
      </w:r>
      <w:r w:rsidR="00132479" w:rsidRPr="008007DB">
        <w:rPr>
          <w:rFonts w:ascii="Arial" w:hAnsi="Arial" w:cs="Arial"/>
          <w:sz w:val="24"/>
          <w:szCs w:val="24"/>
        </w:rPr>
        <w:t xml:space="preserve">. We feel there is a time and a place for being competitive and life is </w:t>
      </w:r>
      <w:r w:rsidR="008007DB" w:rsidRPr="008007DB">
        <w:rPr>
          <w:rFonts w:ascii="Arial" w:hAnsi="Arial" w:cs="Arial"/>
          <w:sz w:val="24"/>
          <w:szCs w:val="24"/>
        </w:rPr>
        <w:t xml:space="preserve">inevitably </w:t>
      </w:r>
      <w:r w:rsidR="00132479" w:rsidRPr="008007DB">
        <w:rPr>
          <w:rFonts w:ascii="Arial" w:hAnsi="Arial" w:cs="Arial"/>
          <w:sz w:val="24"/>
          <w:szCs w:val="24"/>
        </w:rPr>
        <w:t>full of competition but it need not find its way into the heart of a clas</w:t>
      </w:r>
      <w:r w:rsidR="00A8714D">
        <w:rPr>
          <w:rFonts w:ascii="Arial" w:hAnsi="Arial" w:cs="Arial"/>
          <w:sz w:val="24"/>
          <w:szCs w:val="24"/>
        </w:rPr>
        <w:t>sroom.</w:t>
      </w:r>
      <w:r w:rsidRPr="008007DB">
        <w:rPr>
          <w:rFonts w:ascii="Arial" w:hAnsi="Arial" w:cs="Arial"/>
          <w:sz w:val="24"/>
          <w:szCs w:val="24"/>
        </w:rPr>
        <w:t xml:space="preserve"> </w:t>
      </w:r>
    </w:p>
    <w:p w:rsidR="0059250E" w:rsidRDefault="00A8714D" w:rsidP="002F12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have any questions concer</w:t>
      </w:r>
      <w:r w:rsidR="00BF296A">
        <w:rPr>
          <w:rFonts w:ascii="Arial" w:hAnsi="Arial" w:cs="Arial"/>
          <w:sz w:val="24"/>
          <w:szCs w:val="24"/>
        </w:rPr>
        <w:t>ning this way of working</w:t>
      </w:r>
      <w:r>
        <w:rPr>
          <w:rFonts w:ascii="Arial" w:hAnsi="Arial" w:cs="Arial"/>
          <w:sz w:val="24"/>
          <w:szCs w:val="24"/>
        </w:rPr>
        <w:t xml:space="preserve"> or anything else</w:t>
      </w:r>
      <w:r w:rsidR="00BF296A">
        <w:rPr>
          <w:rFonts w:ascii="Arial" w:hAnsi="Arial" w:cs="Arial"/>
          <w:sz w:val="24"/>
          <w:szCs w:val="24"/>
        </w:rPr>
        <w:t xml:space="preserve"> for that matter</w:t>
      </w:r>
      <w:r>
        <w:rPr>
          <w:rFonts w:ascii="Arial" w:hAnsi="Arial" w:cs="Arial"/>
          <w:sz w:val="24"/>
          <w:szCs w:val="24"/>
        </w:rPr>
        <w:t>, please feel free to come and chat to me during the Parents Evening.</w:t>
      </w:r>
    </w:p>
    <w:p w:rsidR="00BF296A" w:rsidRDefault="00BF29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Kind regards</w:t>
      </w:r>
    </w:p>
    <w:p w:rsidR="00BF296A" w:rsidRDefault="00BF296A">
      <w:pPr>
        <w:rPr>
          <w:rFonts w:ascii="Arial" w:hAnsi="Arial" w:cs="Arial"/>
          <w:sz w:val="24"/>
          <w:szCs w:val="24"/>
        </w:rPr>
      </w:pPr>
    </w:p>
    <w:p w:rsidR="00BF296A" w:rsidRPr="008007DB" w:rsidRDefault="00BF29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 Moss</w:t>
      </w:r>
    </w:p>
    <w:sectPr w:rsidR="00BF296A" w:rsidRPr="008007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50E"/>
    <w:rsid w:val="0001777F"/>
    <w:rsid w:val="001137EE"/>
    <w:rsid w:val="00132479"/>
    <w:rsid w:val="001758F9"/>
    <w:rsid w:val="001E5DF0"/>
    <w:rsid w:val="002F1237"/>
    <w:rsid w:val="0059250E"/>
    <w:rsid w:val="008007DB"/>
    <w:rsid w:val="008A34F3"/>
    <w:rsid w:val="008B3F0A"/>
    <w:rsid w:val="00982CF5"/>
    <w:rsid w:val="009E0281"/>
    <w:rsid w:val="00A8714D"/>
    <w:rsid w:val="00B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2018-11-01T16:20:00Z</dcterms:created>
  <dcterms:modified xsi:type="dcterms:W3CDTF">2018-11-01T16:20:00Z</dcterms:modified>
</cp:coreProperties>
</file>